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25513" w:rsidRDefault="00525513" w:rsidP="00525513">
      <w:pPr>
        <w:pStyle w:val="Headline36pt"/>
        <w:widowControl w:val="0"/>
        <w:spacing w:line="240" w:lineRule="auto"/>
        <w:rPr>
          <w:rFonts w:ascii="Arial" w:hAnsi="Arial" w:cs="Arial"/>
          <w:color w:val="008BD2"/>
          <w:sz w:val="44"/>
          <w:szCs w:val="44"/>
        </w:rPr>
      </w:pPr>
    </w:p>
    <w:p w:rsidR="001A5F92" w:rsidRPr="00994DCD" w:rsidRDefault="002102F8" w:rsidP="00761E0E">
      <w:pPr>
        <w:pStyle w:val="Headline36pt"/>
        <w:widowControl w:val="0"/>
        <w:spacing w:line="240" w:lineRule="auto"/>
        <w:rPr>
          <w:rFonts w:ascii="Arial" w:hAnsi="Arial" w:cs="Arial"/>
          <w:b w:val="0"/>
          <w:color w:val="15265A"/>
          <w:sz w:val="36"/>
          <w:szCs w:val="44"/>
        </w:rPr>
      </w:pPr>
      <w:r>
        <w:rPr>
          <w:rFonts w:ascii="Arial" w:hAnsi="Arial" w:cs="Arial"/>
          <w:color w:val="15265A"/>
          <w:sz w:val="40"/>
          <w:szCs w:val="44"/>
        </w:rPr>
        <w:t>Mental Health Week 2024</w:t>
      </w:r>
    </w:p>
    <w:p w:rsidR="00761E0E" w:rsidRPr="000B76D7" w:rsidRDefault="00761E0E" w:rsidP="00761E0E">
      <w:pPr>
        <w:pStyle w:val="Headline36pt"/>
        <w:widowControl w:val="0"/>
        <w:spacing w:line="240" w:lineRule="auto"/>
        <w:rPr>
          <w:rFonts w:ascii="Arial" w:hAnsi="Arial" w:cs="Arial"/>
          <w:color w:val="2E74B5"/>
          <w:sz w:val="44"/>
          <w:szCs w:val="44"/>
        </w:rPr>
      </w:pPr>
    </w:p>
    <w:p w:rsidR="00D5337B" w:rsidRDefault="002102F8" w:rsidP="00D5337B">
      <w:pPr>
        <w:spacing w:before="0"/>
        <w:rPr>
          <w:rFonts w:cs="Arial"/>
          <w:color w:val="008BD2"/>
          <w:szCs w:val="22"/>
        </w:rPr>
      </w:pPr>
      <w:r w:rsidRPr="002102F8">
        <w:rPr>
          <w:b/>
          <w:color w:val="008BD2"/>
        </w:rPr>
        <w:t>Mailvorlagen interne Kommunikation</w:t>
      </w:r>
    </w:p>
    <w:p w:rsidR="002102F8" w:rsidRPr="002102F8" w:rsidRDefault="002102F8" w:rsidP="002102F8">
      <w:pPr>
        <w:spacing w:before="0"/>
        <w:rPr>
          <w:rFonts w:cs="Arial"/>
          <w:sz w:val="20"/>
        </w:rPr>
      </w:pPr>
    </w:p>
    <w:p w:rsidR="002102F8" w:rsidRDefault="002102F8" w:rsidP="002102F8">
      <w:pPr>
        <w:spacing w:before="0"/>
        <w:rPr>
          <w:rFonts w:cs="Arial"/>
          <w:sz w:val="20"/>
        </w:rPr>
      </w:pPr>
      <w:r w:rsidRPr="002102F8">
        <w:rPr>
          <w:rFonts w:cs="Arial"/>
          <w:sz w:val="20"/>
        </w:rPr>
        <w:t xml:space="preserve">Sehr </w:t>
      </w:r>
      <w:proofErr w:type="spellStart"/>
      <w:r w:rsidRPr="002102F8">
        <w:rPr>
          <w:rFonts w:cs="Arial"/>
          <w:sz w:val="20"/>
        </w:rPr>
        <w:t>geehrte:r</w:t>
      </w:r>
      <w:proofErr w:type="spellEnd"/>
      <w:r w:rsidRPr="002102F8">
        <w:rPr>
          <w:rFonts w:cs="Arial"/>
          <w:sz w:val="20"/>
        </w:rPr>
        <w:t xml:space="preserve"> [Mitarbeiter],</w:t>
      </w:r>
    </w:p>
    <w:p w:rsidR="002102F8" w:rsidRPr="002102F8" w:rsidRDefault="002102F8" w:rsidP="002102F8">
      <w:pPr>
        <w:spacing w:before="0"/>
        <w:rPr>
          <w:rFonts w:cs="Arial"/>
          <w:sz w:val="20"/>
        </w:rPr>
      </w:pPr>
    </w:p>
    <w:p w:rsidR="002102F8" w:rsidRDefault="002102F8" w:rsidP="002102F8">
      <w:pPr>
        <w:spacing w:before="0"/>
        <w:rPr>
          <w:rFonts w:cs="Arial"/>
          <w:sz w:val="20"/>
        </w:rPr>
      </w:pPr>
      <w:r w:rsidRPr="002102F8">
        <w:rPr>
          <w:rFonts w:cs="Arial"/>
          <w:sz w:val="20"/>
        </w:rPr>
        <w:t xml:space="preserve">im stressigen Alltag kommt eines häufig zu kurz: unser mentales Wohlbefinden. Uns als </w:t>
      </w:r>
      <w:r>
        <w:rPr>
          <w:rFonts w:cs="Arial"/>
          <w:sz w:val="20"/>
        </w:rPr>
        <w:t>[</w:t>
      </w:r>
      <w:r w:rsidRPr="002102F8">
        <w:rPr>
          <w:rFonts w:cs="Arial"/>
          <w:sz w:val="20"/>
        </w:rPr>
        <w:t>Unternehmen XYZ</w:t>
      </w:r>
      <w:r>
        <w:rPr>
          <w:rFonts w:cs="Arial"/>
          <w:sz w:val="20"/>
        </w:rPr>
        <w:t>]</w:t>
      </w:r>
      <w:r w:rsidRPr="002102F8">
        <w:rPr>
          <w:rFonts w:cs="Arial"/>
          <w:sz w:val="20"/>
        </w:rPr>
        <w:t xml:space="preserve"> ist es ein wichtiges Anliegen, Sie auch beim Thema psychische Gesundheit zu unterstützen. Hierfür nehmen wir an der Mental Health Week der </w:t>
      </w:r>
      <w:proofErr w:type="spellStart"/>
      <w:r w:rsidRPr="002102F8">
        <w:rPr>
          <w:rFonts w:cs="Arial"/>
          <w:sz w:val="20"/>
        </w:rPr>
        <w:t>vivida</w:t>
      </w:r>
      <w:proofErr w:type="spellEnd"/>
      <w:r w:rsidRPr="002102F8">
        <w:rPr>
          <w:rFonts w:cs="Arial"/>
          <w:sz w:val="20"/>
        </w:rPr>
        <w:t xml:space="preserve"> </w:t>
      </w:r>
      <w:proofErr w:type="spellStart"/>
      <w:r w:rsidRPr="002102F8">
        <w:rPr>
          <w:rFonts w:cs="Arial"/>
          <w:sz w:val="20"/>
        </w:rPr>
        <w:t>bkk</w:t>
      </w:r>
      <w:proofErr w:type="spellEnd"/>
      <w:r w:rsidRPr="002102F8">
        <w:rPr>
          <w:rFonts w:cs="Arial"/>
          <w:sz w:val="20"/>
        </w:rPr>
        <w:t>, unserem Partner für Gesundheit, teil.</w:t>
      </w:r>
    </w:p>
    <w:p w:rsidR="002102F8" w:rsidRPr="002102F8" w:rsidRDefault="002102F8" w:rsidP="002102F8">
      <w:pPr>
        <w:spacing w:before="0"/>
        <w:rPr>
          <w:rFonts w:cs="Arial"/>
          <w:sz w:val="20"/>
        </w:rPr>
      </w:pPr>
    </w:p>
    <w:p w:rsidR="002102F8" w:rsidRDefault="002102F8" w:rsidP="002102F8">
      <w:pPr>
        <w:spacing w:before="0"/>
        <w:rPr>
          <w:rFonts w:cs="Arial"/>
          <w:sz w:val="20"/>
        </w:rPr>
      </w:pPr>
      <w:r w:rsidRPr="002102F8">
        <w:rPr>
          <w:rFonts w:cs="Arial"/>
          <w:sz w:val="20"/>
        </w:rPr>
        <w:t xml:space="preserve">Wir möchten Sie daher herzlich zur Mental Health Week 2024 einladen. In der offenen Veranstaltungswoche vom 07.10. bis zum 11.10.24 erwarten Sie spannende Vorträge, interaktive Angebote sowie wertvolle Impulse rund um das Thema Ressourcenaufbau und Umgang mit mentalen Belastungen. </w:t>
      </w:r>
    </w:p>
    <w:p w:rsidR="002102F8" w:rsidRPr="002102F8" w:rsidRDefault="002102F8" w:rsidP="002102F8">
      <w:pPr>
        <w:spacing w:before="0"/>
        <w:rPr>
          <w:rFonts w:cs="Arial"/>
          <w:sz w:val="20"/>
        </w:rPr>
      </w:pPr>
    </w:p>
    <w:p w:rsidR="002102F8" w:rsidRPr="002102F8" w:rsidRDefault="002102F8" w:rsidP="002102F8">
      <w:pPr>
        <w:spacing w:before="0"/>
        <w:rPr>
          <w:rFonts w:cs="Arial"/>
          <w:sz w:val="20"/>
        </w:rPr>
      </w:pPr>
      <w:r w:rsidRPr="002102F8">
        <w:rPr>
          <w:rFonts w:cs="Arial"/>
          <w:sz w:val="20"/>
        </w:rPr>
        <w:t>Besondere Highlights der Mental Health Week 2024 sind:</w:t>
      </w:r>
    </w:p>
    <w:p w:rsidR="002102F8" w:rsidRPr="002102F8" w:rsidRDefault="002102F8" w:rsidP="002102F8">
      <w:pPr>
        <w:spacing w:before="0"/>
        <w:rPr>
          <w:rFonts w:cs="Arial"/>
          <w:sz w:val="20"/>
        </w:rPr>
      </w:pPr>
      <w:r w:rsidRPr="002102F8">
        <w:rPr>
          <w:rFonts w:cs="Arial"/>
          <w:sz w:val="20"/>
        </w:rPr>
        <w:t>•</w:t>
      </w:r>
      <w:r w:rsidRPr="002102F8">
        <w:rPr>
          <w:rFonts w:cs="Arial"/>
          <w:sz w:val="20"/>
        </w:rPr>
        <w:tab/>
        <w:t>Soll ich‘s wirklich machen oder lass ich‘s lieber sein?! – So treffen wir gesunde Entscheidungen</w:t>
      </w:r>
    </w:p>
    <w:p w:rsidR="002102F8" w:rsidRPr="002102F8" w:rsidRDefault="002102F8" w:rsidP="002102F8">
      <w:pPr>
        <w:spacing w:before="0"/>
        <w:rPr>
          <w:rFonts w:cs="Arial"/>
          <w:sz w:val="20"/>
        </w:rPr>
      </w:pPr>
      <w:r w:rsidRPr="002102F8">
        <w:rPr>
          <w:rFonts w:cs="Arial"/>
          <w:sz w:val="20"/>
        </w:rPr>
        <w:t>•</w:t>
      </w:r>
      <w:r w:rsidRPr="002102F8">
        <w:rPr>
          <w:rFonts w:cs="Arial"/>
          <w:sz w:val="20"/>
        </w:rPr>
        <w:tab/>
        <w:t>Future Job Skills – Menschliche Kompetenzen im Zeitalter künstlicher Intelligenz</w:t>
      </w:r>
    </w:p>
    <w:p w:rsidR="002102F8" w:rsidRPr="002102F8" w:rsidRDefault="002102F8" w:rsidP="002102F8">
      <w:pPr>
        <w:spacing w:before="0"/>
        <w:rPr>
          <w:rFonts w:cs="Arial"/>
          <w:sz w:val="20"/>
        </w:rPr>
      </w:pPr>
      <w:r w:rsidRPr="002102F8">
        <w:rPr>
          <w:rFonts w:cs="Arial"/>
          <w:sz w:val="20"/>
        </w:rPr>
        <w:t>•</w:t>
      </w:r>
      <w:r w:rsidRPr="002102F8">
        <w:rPr>
          <w:rFonts w:cs="Arial"/>
          <w:sz w:val="20"/>
        </w:rPr>
        <w:tab/>
      </w:r>
      <w:proofErr w:type="spellStart"/>
      <w:r w:rsidRPr="002102F8">
        <w:rPr>
          <w:rFonts w:cs="Arial"/>
          <w:sz w:val="20"/>
        </w:rPr>
        <w:t>Toxic</w:t>
      </w:r>
      <w:proofErr w:type="spellEnd"/>
      <w:r w:rsidRPr="002102F8">
        <w:rPr>
          <w:rFonts w:cs="Arial"/>
          <w:sz w:val="20"/>
        </w:rPr>
        <w:t xml:space="preserve"> </w:t>
      </w:r>
      <w:proofErr w:type="spellStart"/>
      <w:r w:rsidRPr="002102F8">
        <w:rPr>
          <w:rFonts w:cs="Arial"/>
          <w:sz w:val="20"/>
        </w:rPr>
        <w:t>Positivity</w:t>
      </w:r>
      <w:proofErr w:type="spellEnd"/>
      <w:r w:rsidRPr="002102F8">
        <w:rPr>
          <w:rFonts w:cs="Arial"/>
          <w:sz w:val="20"/>
        </w:rPr>
        <w:t xml:space="preserve"> – Wenn zu viel Optimismus schaden kann</w:t>
      </w:r>
    </w:p>
    <w:p w:rsidR="002102F8" w:rsidRPr="002102F8" w:rsidRDefault="002102F8" w:rsidP="002102F8">
      <w:pPr>
        <w:spacing w:before="0"/>
        <w:rPr>
          <w:rFonts w:cs="Arial"/>
          <w:sz w:val="20"/>
        </w:rPr>
      </w:pPr>
      <w:r w:rsidRPr="002102F8">
        <w:rPr>
          <w:rFonts w:cs="Arial"/>
          <w:sz w:val="20"/>
        </w:rPr>
        <w:t>•</w:t>
      </w:r>
      <w:r w:rsidRPr="002102F8">
        <w:rPr>
          <w:rFonts w:cs="Arial"/>
          <w:sz w:val="20"/>
        </w:rPr>
        <w:tab/>
        <w:t xml:space="preserve">Von Babyboomer bis Gen Z – Chancen und Herausforderungen von </w:t>
      </w:r>
      <w:proofErr w:type="spellStart"/>
      <w:r w:rsidRPr="002102F8">
        <w:rPr>
          <w:rFonts w:cs="Arial"/>
          <w:sz w:val="20"/>
        </w:rPr>
        <w:t>Altersdiversität</w:t>
      </w:r>
      <w:proofErr w:type="spellEnd"/>
    </w:p>
    <w:p w:rsidR="002102F8" w:rsidRPr="002102F8" w:rsidRDefault="002102F8" w:rsidP="002102F8">
      <w:pPr>
        <w:spacing w:before="0"/>
        <w:rPr>
          <w:rFonts w:cs="Arial"/>
          <w:sz w:val="20"/>
        </w:rPr>
      </w:pPr>
      <w:r w:rsidRPr="002102F8">
        <w:rPr>
          <w:rFonts w:cs="Arial"/>
          <w:sz w:val="20"/>
        </w:rPr>
        <w:t>•</w:t>
      </w:r>
      <w:r w:rsidRPr="002102F8">
        <w:rPr>
          <w:rFonts w:cs="Arial"/>
          <w:sz w:val="20"/>
        </w:rPr>
        <w:tab/>
        <w:t xml:space="preserve">Zusammen sind wir weniger allein – Strategien gegen die Einsamkeit im Arbeitsalltag </w:t>
      </w:r>
    </w:p>
    <w:p w:rsidR="002102F8" w:rsidRDefault="002102F8" w:rsidP="002102F8">
      <w:pPr>
        <w:spacing w:before="0"/>
        <w:rPr>
          <w:rFonts w:cs="Arial"/>
          <w:sz w:val="20"/>
        </w:rPr>
      </w:pPr>
      <w:r w:rsidRPr="002102F8">
        <w:rPr>
          <w:rFonts w:cs="Arial"/>
          <w:sz w:val="20"/>
        </w:rPr>
        <w:t>•</w:t>
      </w:r>
      <w:r w:rsidRPr="002102F8">
        <w:rPr>
          <w:rFonts w:cs="Arial"/>
          <w:sz w:val="20"/>
        </w:rPr>
        <w:tab/>
        <w:t>Ein Team, viele Perspektiven – Die Dynamik von Diversität im Team</w:t>
      </w:r>
    </w:p>
    <w:p w:rsidR="002102F8" w:rsidRPr="002102F8" w:rsidRDefault="002102F8" w:rsidP="002102F8">
      <w:pPr>
        <w:spacing w:before="0"/>
        <w:rPr>
          <w:rFonts w:cs="Arial"/>
          <w:sz w:val="20"/>
        </w:rPr>
      </w:pPr>
    </w:p>
    <w:p w:rsidR="002102F8" w:rsidRDefault="002102F8" w:rsidP="002102F8">
      <w:pPr>
        <w:spacing w:before="0"/>
        <w:rPr>
          <w:rFonts w:cs="Arial"/>
          <w:sz w:val="20"/>
        </w:rPr>
      </w:pPr>
      <w:r w:rsidRPr="002102F8">
        <w:rPr>
          <w:rFonts w:cs="Arial"/>
          <w:sz w:val="20"/>
        </w:rPr>
        <w:t>Lassen Sie uns gemeinsam etwas für unsere mentale Gesundheit tun! Die Teilnahme ist für Sie selbstverständlich kostenlos.</w:t>
      </w:r>
    </w:p>
    <w:p w:rsidR="002102F8" w:rsidRPr="002102F8" w:rsidRDefault="002102F8" w:rsidP="002102F8">
      <w:pPr>
        <w:spacing w:before="0"/>
        <w:rPr>
          <w:rFonts w:cs="Arial"/>
          <w:sz w:val="20"/>
        </w:rPr>
      </w:pPr>
    </w:p>
    <w:p w:rsidR="002102F8" w:rsidRDefault="002102F8" w:rsidP="002102F8">
      <w:pPr>
        <w:spacing w:before="0"/>
        <w:rPr>
          <w:rFonts w:cs="Arial"/>
          <w:sz w:val="20"/>
        </w:rPr>
      </w:pPr>
      <w:r w:rsidRPr="002102F8">
        <w:rPr>
          <w:rFonts w:cs="Arial"/>
          <w:sz w:val="20"/>
        </w:rPr>
        <w:t>Melden Sie sich einfach unter nachfolgendem Link mit Ihrem Namen an und erhalten Sie Zugriff auf das breite Angebot mit vielen Highlights.</w:t>
      </w:r>
    </w:p>
    <w:p w:rsidR="002102F8" w:rsidRPr="002102F8" w:rsidRDefault="002102F8" w:rsidP="002102F8">
      <w:pPr>
        <w:spacing w:before="0"/>
        <w:rPr>
          <w:rFonts w:cs="Arial"/>
          <w:sz w:val="20"/>
        </w:rPr>
      </w:pPr>
    </w:p>
    <w:p w:rsidR="00B23BF4" w:rsidRDefault="009738D5" w:rsidP="002102F8">
      <w:pPr>
        <w:spacing w:before="0"/>
        <w:rPr>
          <w:rFonts w:cs="Arial"/>
          <w:b/>
          <w:sz w:val="20"/>
        </w:rPr>
      </w:pPr>
      <w:hyperlink r:id="rId8" w:history="1">
        <w:r w:rsidR="002102F8" w:rsidRPr="002102F8">
          <w:rPr>
            <w:rStyle w:val="Hyperlink"/>
            <w:rFonts w:cs="Arial"/>
            <w:b/>
            <w:sz w:val="20"/>
          </w:rPr>
          <w:t>LINK</w:t>
        </w:r>
      </w:hyperlink>
    </w:p>
    <w:p w:rsidR="002102F8" w:rsidRPr="002102F8" w:rsidRDefault="002102F8" w:rsidP="002102F8">
      <w:pPr>
        <w:spacing w:before="0"/>
        <w:rPr>
          <w:rFonts w:cs="Arial"/>
          <w:b/>
          <w:color w:val="000000"/>
          <w:sz w:val="20"/>
        </w:rPr>
      </w:pPr>
    </w:p>
    <w:p w:rsidR="002102F8" w:rsidRDefault="002102F8" w:rsidP="002102F8">
      <w:pPr>
        <w:spacing w:before="0"/>
        <w:rPr>
          <w:rFonts w:cs="Arial"/>
          <w:b/>
          <w:color w:val="000000"/>
          <w:sz w:val="20"/>
        </w:rPr>
      </w:pPr>
    </w:p>
    <w:p w:rsidR="002102F8" w:rsidRPr="002102F8" w:rsidRDefault="002102F8" w:rsidP="002102F8">
      <w:pPr>
        <w:spacing w:before="0"/>
        <w:rPr>
          <w:b/>
          <w:color w:val="008BD2"/>
        </w:rPr>
      </w:pPr>
      <w:r w:rsidRPr="002102F8">
        <w:rPr>
          <w:b/>
          <w:color w:val="008BD2"/>
        </w:rPr>
        <w:t>Erinnerungsmail intern</w:t>
      </w:r>
    </w:p>
    <w:p w:rsidR="002102F8" w:rsidRPr="002102F8" w:rsidRDefault="002102F8" w:rsidP="002102F8">
      <w:pPr>
        <w:spacing w:before="0"/>
        <w:rPr>
          <w:b/>
          <w:color w:val="008BD2"/>
        </w:rPr>
      </w:pPr>
    </w:p>
    <w:p w:rsidR="002102F8" w:rsidRDefault="002102F8" w:rsidP="002102F8">
      <w:pPr>
        <w:spacing w:before="0"/>
        <w:rPr>
          <w:rFonts w:cs="Arial"/>
          <w:sz w:val="20"/>
        </w:rPr>
      </w:pPr>
      <w:r w:rsidRPr="002102F8">
        <w:rPr>
          <w:rFonts w:cs="Arial"/>
          <w:sz w:val="20"/>
        </w:rPr>
        <w:t xml:space="preserve">Sehr </w:t>
      </w:r>
      <w:proofErr w:type="spellStart"/>
      <w:r w:rsidRPr="002102F8">
        <w:rPr>
          <w:rFonts w:cs="Arial"/>
          <w:sz w:val="20"/>
        </w:rPr>
        <w:t>geehrte:r</w:t>
      </w:r>
      <w:proofErr w:type="spellEnd"/>
      <w:r w:rsidRPr="002102F8">
        <w:rPr>
          <w:rFonts w:cs="Arial"/>
          <w:sz w:val="20"/>
        </w:rPr>
        <w:t xml:space="preserve"> [Mitarbeiter],</w:t>
      </w:r>
    </w:p>
    <w:p w:rsidR="002102F8" w:rsidRPr="002102F8" w:rsidRDefault="002102F8" w:rsidP="002102F8">
      <w:pPr>
        <w:spacing w:before="0"/>
        <w:rPr>
          <w:rFonts w:cs="Arial"/>
          <w:sz w:val="20"/>
        </w:rPr>
      </w:pPr>
    </w:p>
    <w:p w:rsidR="002102F8" w:rsidRDefault="002102F8" w:rsidP="002102F8">
      <w:pPr>
        <w:spacing w:before="0"/>
        <w:rPr>
          <w:rFonts w:cs="Arial"/>
          <w:sz w:val="20"/>
        </w:rPr>
      </w:pPr>
      <w:r w:rsidRPr="002102F8">
        <w:rPr>
          <w:rFonts w:cs="Arial"/>
          <w:sz w:val="20"/>
        </w:rPr>
        <w:t xml:space="preserve">gern möchten wir Sie an unsere Teilnahme an der Mental Health Week (07.10. – 11.10.2024) der </w:t>
      </w:r>
      <w:proofErr w:type="spellStart"/>
      <w:r w:rsidRPr="002102F8">
        <w:rPr>
          <w:rFonts w:cs="Arial"/>
          <w:sz w:val="20"/>
        </w:rPr>
        <w:t>vivida</w:t>
      </w:r>
      <w:proofErr w:type="spellEnd"/>
      <w:r w:rsidRPr="002102F8">
        <w:rPr>
          <w:rFonts w:cs="Arial"/>
          <w:sz w:val="20"/>
        </w:rPr>
        <w:t xml:space="preserve"> </w:t>
      </w:r>
      <w:proofErr w:type="spellStart"/>
      <w:r w:rsidRPr="002102F8">
        <w:rPr>
          <w:rFonts w:cs="Arial"/>
          <w:sz w:val="20"/>
        </w:rPr>
        <w:t>bkk</w:t>
      </w:r>
      <w:proofErr w:type="spellEnd"/>
      <w:r w:rsidRPr="002102F8">
        <w:rPr>
          <w:rFonts w:cs="Arial"/>
          <w:sz w:val="20"/>
        </w:rPr>
        <w:t xml:space="preserve"> erinnern. </w:t>
      </w:r>
    </w:p>
    <w:p w:rsidR="002102F8" w:rsidRDefault="002102F8" w:rsidP="002102F8">
      <w:pPr>
        <w:spacing w:before="0"/>
        <w:rPr>
          <w:rFonts w:cs="Arial"/>
          <w:sz w:val="20"/>
        </w:rPr>
      </w:pPr>
    </w:p>
    <w:p w:rsidR="002102F8" w:rsidRDefault="002102F8" w:rsidP="002102F8">
      <w:pPr>
        <w:spacing w:before="0"/>
        <w:rPr>
          <w:rFonts w:cs="Arial"/>
          <w:sz w:val="20"/>
        </w:rPr>
      </w:pPr>
      <w:r w:rsidRPr="002102F8">
        <w:rPr>
          <w:rFonts w:cs="Arial"/>
          <w:sz w:val="20"/>
        </w:rPr>
        <w:t>In dieser Woche erwartet Sie ein umfangreiches Programm mit wertvollen Vorträgen sowie interaktiven Mitmachangebot rundum die Stärkung Ihres mentalen Wohlbefindens sowie der Aufklärung rund um das Thema Mental Health.</w:t>
      </w:r>
    </w:p>
    <w:p w:rsidR="002102F8" w:rsidRPr="002102F8" w:rsidRDefault="002102F8" w:rsidP="002102F8">
      <w:pPr>
        <w:spacing w:before="0"/>
        <w:rPr>
          <w:rFonts w:cs="Arial"/>
          <w:sz w:val="20"/>
        </w:rPr>
      </w:pPr>
    </w:p>
    <w:p w:rsidR="002102F8" w:rsidRDefault="002102F8" w:rsidP="002102F8">
      <w:pPr>
        <w:spacing w:before="0"/>
        <w:rPr>
          <w:rFonts w:cs="Arial"/>
          <w:sz w:val="20"/>
        </w:rPr>
      </w:pPr>
      <w:r w:rsidRPr="002102F8">
        <w:rPr>
          <w:rFonts w:cs="Arial"/>
          <w:sz w:val="20"/>
        </w:rPr>
        <w:t xml:space="preserve">Als </w:t>
      </w:r>
      <w:r>
        <w:rPr>
          <w:rFonts w:cs="Arial"/>
          <w:sz w:val="20"/>
        </w:rPr>
        <w:t>[</w:t>
      </w:r>
      <w:r w:rsidRPr="002102F8">
        <w:rPr>
          <w:rFonts w:cs="Arial"/>
          <w:sz w:val="20"/>
        </w:rPr>
        <w:t>Unternehmen XYZ</w:t>
      </w:r>
      <w:r>
        <w:rPr>
          <w:rFonts w:cs="Arial"/>
          <w:sz w:val="20"/>
        </w:rPr>
        <w:t>]</w:t>
      </w:r>
      <w:r w:rsidRPr="002102F8">
        <w:rPr>
          <w:rFonts w:cs="Arial"/>
          <w:sz w:val="20"/>
        </w:rPr>
        <w:t xml:space="preserve"> liegt uns Ihre mentale Gesundheit besonders am Herzen. Daher ist die Teilnahme an den Angeboten der Mental Health Week für Sie selbstverständlich kostenlos.</w:t>
      </w:r>
    </w:p>
    <w:p w:rsidR="002102F8" w:rsidRPr="002102F8" w:rsidRDefault="002102F8" w:rsidP="002102F8">
      <w:pPr>
        <w:spacing w:before="0"/>
        <w:rPr>
          <w:rFonts w:cs="Arial"/>
          <w:sz w:val="20"/>
        </w:rPr>
      </w:pPr>
    </w:p>
    <w:p w:rsidR="002102F8" w:rsidRDefault="002102F8" w:rsidP="002102F8">
      <w:pPr>
        <w:spacing w:before="0"/>
        <w:rPr>
          <w:rFonts w:cs="Arial"/>
          <w:sz w:val="20"/>
        </w:rPr>
      </w:pPr>
      <w:r w:rsidRPr="002102F8">
        <w:rPr>
          <w:rFonts w:cs="Arial"/>
          <w:sz w:val="20"/>
        </w:rPr>
        <w:t>Melden Sie sich jetzt noch ganz einfach, sicher und unkompliziert an:</w:t>
      </w:r>
    </w:p>
    <w:p w:rsidR="002102F8" w:rsidRPr="002102F8" w:rsidRDefault="002102F8" w:rsidP="002102F8">
      <w:pPr>
        <w:spacing w:before="0"/>
        <w:rPr>
          <w:rFonts w:cs="Arial"/>
          <w:sz w:val="20"/>
        </w:rPr>
      </w:pPr>
    </w:p>
    <w:p w:rsidR="002102F8" w:rsidRDefault="009738D5" w:rsidP="002102F8">
      <w:pPr>
        <w:spacing w:before="0"/>
        <w:rPr>
          <w:rFonts w:cs="Arial"/>
          <w:b/>
          <w:sz w:val="20"/>
        </w:rPr>
      </w:pPr>
      <w:hyperlink r:id="rId9" w:history="1">
        <w:r w:rsidR="002102F8" w:rsidRPr="002102F8">
          <w:rPr>
            <w:rStyle w:val="Hyperlink"/>
            <w:rFonts w:cs="Arial"/>
            <w:b/>
            <w:sz w:val="20"/>
          </w:rPr>
          <w:t>LINK</w:t>
        </w:r>
      </w:hyperlink>
    </w:p>
    <w:p w:rsidR="002102F8" w:rsidRPr="002102F8" w:rsidRDefault="002102F8" w:rsidP="002102F8">
      <w:pPr>
        <w:spacing w:before="0"/>
        <w:rPr>
          <w:rFonts w:cs="Arial"/>
          <w:b/>
          <w:color w:val="000000"/>
          <w:sz w:val="20"/>
        </w:rPr>
      </w:pPr>
    </w:p>
    <w:sectPr w:rsidR="002102F8" w:rsidRPr="002102F8" w:rsidSect="00994DCD">
      <w:headerReference w:type="default" r:id="rId10"/>
      <w:headerReference w:type="first" r:id="rId11"/>
      <w:type w:val="continuous"/>
      <w:pgSz w:w="11906" w:h="16838"/>
      <w:pgMar w:top="675" w:right="1133" w:bottom="2694" w:left="1134" w:header="0" w:footer="0" w:gutter="0"/>
      <w:cols w:space="720"/>
      <w:noEndnote/>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738D5" w:rsidRDefault="009738D5" w:rsidP="00D07CB8">
      <w:pPr>
        <w:spacing w:before="0"/>
      </w:pPr>
      <w:r>
        <w:separator/>
      </w:r>
    </w:p>
  </w:endnote>
  <w:endnote w:type="continuationSeparator" w:id="0">
    <w:p w:rsidR="009738D5" w:rsidRDefault="009738D5" w:rsidP="00D07CB8">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Frutiger LT 65 Bold">
    <w:altName w:val="Tw Cen MT Condensed Extra Bold"/>
    <w:charset w:val="00"/>
    <w:family w:val="swiss"/>
    <w:pitch w:val="variable"/>
    <w:sig w:usb0="00000003" w:usb1="00000000" w:usb2="00000000" w:usb3="00000000" w:csb0="00000001" w:csb1="00000000"/>
  </w:font>
  <w:font w:name="Frutiger LT 45 Light">
    <w:altName w:val="Calibri"/>
    <w:charset w:val="00"/>
    <w:family w:val="swiss"/>
    <w:pitch w:val="variable"/>
    <w:sig w:usb0="00000003" w:usb1="00000000" w:usb2="00000000" w:usb3="00000000" w:csb0="00000001" w:csb1="00000000"/>
  </w:font>
  <w:font w:name="Frutiger LT 67 BoldCn">
    <w:altName w:val="Calibri"/>
    <w:charset w:val="00"/>
    <w:family w:val="swiss"/>
    <w:pitch w:val="variable"/>
    <w:sig w:usb0="00000083" w:usb1="00000000" w:usb2="00000000" w:usb3="00000000" w:csb0="00000009"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738D5" w:rsidRDefault="009738D5" w:rsidP="00D07CB8">
      <w:pPr>
        <w:spacing w:before="0"/>
      </w:pPr>
      <w:r>
        <w:separator/>
      </w:r>
    </w:p>
  </w:footnote>
  <w:footnote w:type="continuationSeparator" w:id="0">
    <w:p w:rsidR="009738D5" w:rsidRDefault="009738D5" w:rsidP="00D07CB8">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94DCD" w:rsidRDefault="00994DCD">
    <w:pPr>
      <w:pStyle w:val="Kopfzeile"/>
    </w:pPr>
    <w:r>
      <w:rPr>
        <w:noProof/>
      </w:rPr>
      <w:drawing>
        <wp:anchor distT="0" distB="0" distL="114300" distR="114300" simplePos="0" relativeHeight="251658240" behindDoc="1" locked="0" layoutInCell="1" allowOverlap="1">
          <wp:simplePos x="0" y="0"/>
          <wp:positionH relativeFrom="margin">
            <wp:posOffset>-722630</wp:posOffset>
          </wp:positionH>
          <wp:positionV relativeFrom="paragraph">
            <wp:posOffset>0</wp:posOffset>
          </wp:positionV>
          <wp:extent cx="7540625" cy="10657205"/>
          <wp:effectExtent l="0" t="0" r="0" b="0"/>
          <wp:wrapNone/>
          <wp:docPr id="2" name="Bild 11" descr="Infoblatt_HG_ohneQR_vivid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nfoblatt_HG_ohneQR_vivida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0625" cy="1065720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94DCD" w:rsidRDefault="00994DCD">
    <w:pPr>
      <w:pStyle w:val="Kopfzeile"/>
    </w:pPr>
    <w:r>
      <w:rPr>
        <w:noProof/>
      </w:rPr>
      <w:drawing>
        <wp:anchor distT="0" distB="0" distL="114300" distR="114300" simplePos="0" relativeHeight="251659264" behindDoc="1" locked="1" layoutInCell="1" allowOverlap="1">
          <wp:simplePos x="0" y="0"/>
          <wp:positionH relativeFrom="page">
            <wp:posOffset>0</wp:posOffset>
          </wp:positionH>
          <wp:positionV relativeFrom="page">
            <wp:posOffset>0</wp:posOffset>
          </wp:positionV>
          <wp:extent cx="7560310" cy="10695305"/>
          <wp:effectExtent l="0" t="0" r="2540" b="0"/>
          <wp:wrapNone/>
          <wp:docPr id="3" name="Grafik 3" descr="HG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HG_CMY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530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780314"/>
    <w:multiLevelType w:val="hybridMultilevel"/>
    <w:tmpl w:val="A2ECDA24"/>
    <w:lvl w:ilvl="0" w:tplc="1160FF1E">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BA431F0"/>
    <w:multiLevelType w:val="hybridMultilevel"/>
    <w:tmpl w:val="EB1AC44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21F5AB2"/>
    <w:multiLevelType w:val="hybridMultilevel"/>
    <w:tmpl w:val="71CC0718"/>
    <w:lvl w:ilvl="0" w:tplc="39D88052">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3402EA5"/>
    <w:multiLevelType w:val="hybridMultilevel"/>
    <w:tmpl w:val="AF56119A"/>
    <w:lvl w:ilvl="0" w:tplc="1116EC88">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6BB2715"/>
    <w:multiLevelType w:val="hybridMultilevel"/>
    <w:tmpl w:val="54ACC792"/>
    <w:lvl w:ilvl="0" w:tplc="D9CCEB10">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8053F28"/>
    <w:multiLevelType w:val="hybridMultilevel"/>
    <w:tmpl w:val="5A644B4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A183D4C"/>
    <w:multiLevelType w:val="hybridMultilevel"/>
    <w:tmpl w:val="B1103530"/>
    <w:lvl w:ilvl="0" w:tplc="1160FF1E">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1C1F178B"/>
    <w:multiLevelType w:val="hybridMultilevel"/>
    <w:tmpl w:val="DDFEF972"/>
    <w:lvl w:ilvl="0" w:tplc="8F94B73E">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1C870F95"/>
    <w:multiLevelType w:val="hybridMultilevel"/>
    <w:tmpl w:val="6FB6352C"/>
    <w:lvl w:ilvl="0" w:tplc="94145D66">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20767991"/>
    <w:multiLevelType w:val="hybridMultilevel"/>
    <w:tmpl w:val="02501968"/>
    <w:lvl w:ilvl="0" w:tplc="2B96A594">
      <w:start w:val="1"/>
      <w:numFmt w:val="bullet"/>
      <w:lvlText w:val=""/>
      <w:lvlJc w:val="left"/>
      <w:pPr>
        <w:tabs>
          <w:tab w:val="num" w:pos="720"/>
        </w:tabs>
        <w:ind w:left="720" w:hanging="360"/>
      </w:pPr>
      <w:rPr>
        <w:rFonts w:ascii="Wingdings" w:hAnsi="Wingdings" w:hint="default"/>
      </w:rPr>
    </w:lvl>
    <w:lvl w:ilvl="1" w:tplc="9878D144" w:tentative="1">
      <w:start w:val="1"/>
      <w:numFmt w:val="bullet"/>
      <w:lvlText w:val=""/>
      <w:lvlJc w:val="left"/>
      <w:pPr>
        <w:tabs>
          <w:tab w:val="num" w:pos="1440"/>
        </w:tabs>
        <w:ind w:left="1440" w:hanging="360"/>
      </w:pPr>
      <w:rPr>
        <w:rFonts w:ascii="Wingdings" w:hAnsi="Wingdings" w:hint="default"/>
      </w:rPr>
    </w:lvl>
    <w:lvl w:ilvl="2" w:tplc="AE8A87B0" w:tentative="1">
      <w:start w:val="1"/>
      <w:numFmt w:val="bullet"/>
      <w:lvlText w:val=""/>
      <w:lvlJc w:val="left"/>
      <w:pPr>
        <w:tabs>
          <w:tab w:val="num" w:pos="2160"/>
        </w:tabs>
        <w:ind w:left="2160" w:hanging="360"/>
      </w:pPr>
      <w:rPr>
        <w:rFonts w:ascii="Wingdings" w:hAnsi="Wingdings" w:hint="default"/>
      </w:rPr>
    </w:lvl>
    <w:lvl w:ilvl="3" w:tplc="E93AD2B6" w:tentative="1">
      <w:start w:val="1"/>
      <w:numFmt w:val="bullet"/>
      <w:lvlText w:val=""/>
      <w:lvlJc w:val="left"/>
      <w:pPr>
        <w:tabs>
          <w:tab w:val="num" w:pos="2880"/>
        </w:tabs>
        <w:ind w:left="2880" w:hanging="360"/>
      </w:pPr>
      <w:rPr>
        <w:rFonts w:ascii="Wingdings" w:hAnsi="Wingdings" w:hint="default"/>
      </w:rPr>
    </w:lvl>
    <w:lvl w:ilvl="4" w:tplc="190413A0" w:tentative="1">
      <w:start w:val="1"/>
      <w:numFmt w:val="bullet"/>
      <w:lvlText w:val=""/>
      <w:lvlJc w:val="left"/>
      <w:pPr>
        <w:tabs>
          <w:tab w:val="num" w:pos="3600"/>
        </w:tabs>
        <w:ind w:left="3600" w:hanging="360"/>
      </w:pPr>
      <w:rPr>
        <w:rFonts w:ascii="Wingdings" w:hAnsi="Wingdings" w:hint="default"/>
      </w:rPr>
    </w:lvl>
    <w:lvl w:ilvl="5" w:tplc="3A2E461C" w:tentative="1">
      <w:start w:val="1"/>
      <w:numFmt w:val="bullet"/>
      <w:lvlText w:val=""/>
      <w:lvlJc w:val="left"/>
      <w:pPr>
        <w:tabs>
          <w:tab w:val="num" w:pos="4320"/>
        </w:tabs>
        <w:ind w:left="4320" w:hanging="360"/>
      </w:pPr>
      <w:rPr>
        <w:rFonts w:ascii="Wingdings" w:hAnsi="Wingdings" w:hint="default"/>
      </w:rPr>
    </w:lvl>
    <w:lvl w:ilvl="6" w:tplc="0B426790" w:tentative="1">
      <w:start w:val="1"/>
      <w:numFmt w:val="bullet"/>
      <w:lvlText w:val=""/>
      <w:lvlJc w:val="left"/>
      <w:pPr>
        <w:tabs>
          <w:tab w:val="num" w:pos="5040"/>
        </w:tabs>
        <w:ind w:left="5040" w:hanging="360"/>
      </w:pPr>
      <w:rPr>
        <w:rFonts w:ascii="Wingdings" w:hAnsi="Wingdings" w:hint="default"/>
      </w:rPr>
    </w:lvl>
    <w:lvl w:ilvl="7" w:tplc="670CCF10" w:tentative="1">
      <w:start w:val="1"/>
      <w:numFmt w:val="bullet"/>
      <w:lvlText w:val=""/>
      <w:lvlJc w:val="left"/>
      <w:pPr>
        <w:tabs>
          <w:tab w:val="num" w:pos="5760"/>
        </w:tabs>
        <w:ind w:left="5760" w:hanging="360"/>
      </w:pPr>
      <w:rPr>
        <w:rFonts w:ascii="Wingdings" w:hAnsi="Wingdings" w:hint="default"/>
      </w:rPr>
    </w:lvl>
    <w:lvl w:ilvl="8" w:tplc="3BC45ECC"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1782E3A"/>
    <w:multiLevelType w:val="hybridMultilevel"/>
    <w:tmpl w:val="3E12A190"/>
    <w:lvl w:ilvl="0" w:tplc="95CC5034">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26CB7224"/>
    <w:multiLevelType w:val="hybridMultilevel"/>
    <w:tmpl w:val="5CD4C62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2A665345"/>
    <w:multiLevelType w:val="hybridMultilevel"/>
    <w:tmpl w:val="342021A4"/>
    <w:lvl w:ilvl="0" w:tplc="1160FF1E">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2FE76892"/>
    <w:multiLevelType w:val="hybridMultilevel"/>
    <w:tmpl w:val="52842636"/>
    <w:lvl w:ilvl="0" w:tplc="D688BE90">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3E2F45BE"/>
    <w:multiLevelType w:val="hybridMultilevel"/>
    <w:tmpl w:val="471A4338"/>
    <w:lvl w:ilvl="0" w:tplc="A3B4BC3E">
      <w:start w:val="2"/>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3ED40741"/>
    <w:multiLevelType w:val="hybridMultilevel"/>
    <w:tmpl w:val="FD76517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4CBF7926"/>
    <w:multiLevelType w:val="hybridMultilevel"/>
    <w:tmpl w:val="38267334"/>
    <w:lvl w:ilvl="0" w:tplc="8F94B73E">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53384AD2"/>
    <w:multiLevelType w:val="hybridMultilevel"/>
    <w:tmpl w:val="E7984500"/>
    <w:lvl w:ilvl="0" w:tplc="C6E02A88">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57367E48"/>
    <w:multiLevelType w:val="hybridMultilevel"/>
    <w:tmpl w:val="BE4C0A4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589752D7"/>
    <w:multiLevelType w:val="hybridMultilevel"/>
    <w:tmpl w:val="79B0F23C"/>
    <w:lvl w:ilvl="0" w:tplc="E25EC1B2">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599A39F8"/>
    <w:multiLevelType w:val="hybridMultilevel"/>
    <w:tmpl w:val="B882DD94"/>
    <w:lvl w:ilvl="0" w:tplc="1FB851FC">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5CB978CE"/>
    <w:multiLevelType w:val="hybridMultilevel"/>
    <w:tmpl w:val="61464C6E"/>
    <w:lvl w:ilvl="0" w:tplc="8F94B73E">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5EBA4CEE"/>
    <w:multiLevelType w:val="hybridMultilevel"/>
    <w:tmpl w:val="8A50800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70CA3EF7"/>
    <w:multiLevelType w:val="hybridMultilevel"/>
    <w:tmpl w:val="BC06C6CA"/>
    <w:lvl w:ilvl="0" w:tplc="1160FF1E">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78052862"/>
    <w:multiLevelType w:val="hybridMultilevel"/>
    <w:tmpl w:val="D46A6EDE"/>
    <w:lvl w:ilvl="0" w:tplc="1160FF1E">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7AAB4B39"/>
    <w:multiLevelType w:val="hybridMultilevel"/>
    <w:tmpl w:val="1C3A21E0"/>
    <w:lvl w:ilvl="0" w:tplc="8F94B73E">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7F0B2DE8"/>
    <w:multiLevelType w:val="hybridMultilevel"/>
    <w:tmpl w:val="AA502AA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23"/>
  </w:num>
  <w:num w:numId="2">
    <w:abstractNumId w:val="21"/>
  </w:num>
  <w:num w:numId="3">
    <w:abstractNumId w:val="7"/>
  </w:num>
  <w:num w:numId="4">
    <w:abstractNumId w:val="16"/>
  </w:num>
  <w:num w:numId="5">
    <w:abstractNumId w:val="25"/>
  </w:num>
  <w:num w:numId="6">
    <w:abstractNumId w:val="15"/>
  </w:num>
  <w:num w:numId="7">
    <w:abstractNumId w:val="10"/>
  </w:num>
  <w:num w:numId="8">
    <w:abstractNumId w:val="0"/>
  </w:num>
  <w:num w:numId="9">
    <w:abstractNumId w:val="6"/>
  </w:num>
  <w:num w:numId="10">
    <w:abstractNumId w:val="12"/>
  </w:num>
  <w:num w:numId="11">
    <w:abstractNumId w:val="24"/>
  </w:num>
  <w:num w:numId="12">
    <w:abstractNumId w:val="26"/>
  </w:num>
  <w:num w:numId="13">
    <w:abstractNumId w:val="8"/>
  </w:num>
  <w:num w:numId="14">
    <w:abstractNumId w:val="11"/>
  </w:num>
  <w:num w:numId="15">
    <w:abstractNumId w:val="20"/>
  </w:num>
  <w:num w:numId="16">
    <w:abstractNumId w:val="5"/>
  </w:num>
  <w:num w:numId="17">
    <w:abstractNumId w:val="4"/>
  </w:num>
  <w:num w:numId="18">
    <w:abstractNumId w:val="1"/>
  </w:num>
  <w:num w:numId="19">
    <w:abstractNumId w:val="19"/>
  </w:num>
  <w:num w:numId="20">
    <w:abstractNumId w:val="18"/>
  </w:num>
  <w:num w:numId="21">
    <w:abstractNumId w:val="17"/>
  </w:num>
  <w:num w:numId="22">
    <w:abstractNumId w:val="9"/>
  </w:num>
  <w:num w:numId="23">
    <w:abstractNumId w:val="22"/>
  </w:num>
  <w:num w:numId="24">
    <w:abstractNumId w:val="14"/>
  </w:num>
  <w:num w:numId="25">
    <w:abstractNumId w:val="13"/>
  </w:num>
  <w:num w:numId="26">
    <w:abstractNumId w:val="3"/>
  </w:num>
  <w:num w:numId="2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drawingGridHorizontalSpacing w:val="110"/>
  <w:displayHorizontalDrawingGridEvery w:val="0"/>
  <w:displayVerticalDrawingGridEvery w:val="0"/>
  <w:noPunctuationKerning/>
  <w:characterSpacingControl w:val="doNotCompress"/>
  <w:hdrShapeDefaults>
    <o:shapedefaults v:ext="edit" spidmax="2049">
      <o:colormru v:ext="edit" colors="#ddd"/>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6EC1"/>
    <w:rsid w:val="00002A75"/>
    <w:rsid w:val="000038F0"/>
    <w:rsid w:val="000043E2"/>
    <w:rsid w:val="00016DB6"/>
    <w:rsid w:val="0003491A"/>
    <w:rsid w:val="00036952"/>
    <w:rsid w:val="000411AA"/>
    <w:rsid w:val="0004609E"/>
    <w:rsid w:val="000534FE"/>
    <w:rsid w:val="00067FF0"/>
    <w:rsid w:val="0007407B"/>
    <w:rsid w:val="00082E1A"/>
    <w:rsid w:val="00085439"/>
    <w:rsid w:val="00090121"/>
    <w:rsid w:val="000918E9"/>
    <w:rsid w:val="00093CCE"/>
    <w:rsid w:val="00096828"/>
    <w:rsid w:val="000A058A"/>
    <w:rsid w:val="000A777B"/>
    <w:rsid w:val="000B76D7"/>
    <w:rsid w:val="000C74E4"/>
    <w:rsid w:val="000D0EC9"/>
    <w:rsid w:val="000E63E0"/>
    <w:rsid w:val="000F0DD6"/>
    <w:rsid w:val="00130E0D"/>
    <w:rsid w:val="00156EC1"/>
    <w:rsid w:val="00164B57"/>
    <w:rsid w:val="00177DE0"/>
    <w:rsid w:val="0018206C"/>
    <w:rsid w:val="001A4D71"/>
    <w:rsid w:val="001A59FF"/>
    <w:rsid w:val="001A5F92"/>
    <w:rsid w:val="001B6432"/>
    <w:rsid w:val="001D548C"/>
    <w:rsid w:val="001E2508"/>
    <w:rsid w:val="001E667D"/>
    <w:rsid w:val="001F5C2B"/>
    <w:rsid w:val="0020048B"/>
    <w:rsid w:val="0020674F"/>
    <w:rsid w:val="002102F8"/>
    <w:rsid w:val="0021593D"/>
    <w:rsid w:val="0022030A"/>
    <w:rsid w:val="00225F0C"/>
    <w:rsid w:val="0024343E"/>
    <w:rsid w:val="00266007"/>
    <w:rsid w:val="0027602F"/>
    <w:rsid w:val="002850A1"/>
    <w:rsid w:val="00285E28"/>
    <w:rsid w:val="002971B3"/>
    <w:rsid w:val="002A4725"/>
    <w:rsid w:val="002A4C12"/>
    <w:rsid w:val="002B0D2B"/>
    <w:rsid w:val="002B2107"/>
    <w:rsid w:val="002C6F08"/>
    <w:rsid w:val="002D220F"/>
    <w:rsid w:val="002D3ECD"/>
    <w:rsid w:val="002D5F7F"/>
    <w:rsid w:val="002D7A49"/>
    <w:rsid w:val="002E53A7"/>
    <w:rsid w:val="002E61D4"/>
    <w:rsid w:val="002F49C9"/>
    <w:rsid w:val="00304ABD"/>
    <w:rsid w:val="00316DC4"/>
    <w:rsid w:val="0032053B"/>
    <w:rsid w:val="00332B20"/>
    <w:rsid w:val="00332D6C"/>
    <w:rsid w:val="003351F0"/>
    <w:rsid w:val="00350DA2"/>
    <w:rsid w:val="003720F0"/>
    <w:rsid w:val="003866E2"/>
    <w:rsid w:val="003966ED"/>
    <w:rsid w:val="003B730D"/>
    <w:rsid w:val="003D7BD5"/>
    <w:rsid w:val="003E5A86"/>
    <w:rsid w:val="003E7193"/>
    <w:rsid w:val="00400D08"/>
    <w:rsid w:val="00405DBD"/>
    <w:rsid w:val="004275E5"/>
    <w:rsid w:val="00433FFF"/>
    <w:rsid w:val="004475E8"/>
    <w:rsid w:val="004621A7"/>
    <w:rsid w:val="00473073"/>
    <w:rsid w:val="00473C5C"/>
    <w:rsid w:val="004862C6"/>
    <w:rsid w:val="00486674"/>
    <w:rsid w:val="00490464"/>
    <w:rsid w:val="004A1752"/>
    <w:rsid w:val="004A756A"/>
    <w:rsid w:val="004B6625"/>
    <w:rsid w:val="004C2218"/>
    <w:rsid w:val="004E05E8"/>
    <w:rsid w:val="004F214F"/>
    <w:rsid w:val="004F2180"/>
    <w:rsid w:val="004F7520"/>
    <w:rsid w:val="005115D6"/>
    <w:rsid w:val="00515B7B"/>
    <w:rsid w:val="00516943"/>
    <w:rsid w:val="00525513"/>
    <w:rsid w:val="0053069A"/>
    <w:rsid w:val="00530B0E"/>
    <w:rsid w:val="00534D9F"/>
    <w:rsid w:val="0053635D"/>
    <w:rsid w:val="005454D5"/>
    <w:rsid w:val="00546B00"/>
    <w:rsid w:val="0055029D"/>
    <w:rsid w:val="0055072C"/>
    <w:rsid w:val="00560F2B"/>
    <w:rsid w:val="00577305"/>
    <w:rsid w:val="00581D50"/>
    <w:rsid w:val="005A4494"/>
    <w:rsid w:val="005A753C"/>
    <w:rsid w:val="005B0526"/>
    <w:rsid w:val="005B18BE"/>
    <w:rsid w:val="005B336E"/>
    <w:rsid w:val="005B453C"/>
    <w:rsid w:val="005D402F"/>
    <w:rsid w:val="005E21CC"/>
    <w:rsid w:val="005E5A41"/>
    <w:rsid w:val="005F11BF"/>
    <w:rsid w:val="005F1A45"/>
    <w:rsid w:val="00613C24"/>
    <w:rsid w:val="00630AE4"/>
    <w:rsid w:val="0063317A"/>
    <w:rsid w:val="00636A12"/>
    <w:rsid w:val="006459A0"/>
    <w:rsid w:val="00651834"/>
    <w:rsid w:val="00662487"/>
    <w:rsid w:val="00681F3D"/>
    <w:rsid w:val="00697DBA"/>
    <w:rsid w:val="006A0E38"/>
    <w:rsid w:val="006C3FD2"/>
    <w:rsid w:val="006D0BA8"/>
    <w:rsid w:val="006D5F13"/>
    <w:rsid w:val="006D6989"/>
    <w:rsid w:val="006E2F6B"/>
    <w:rsid w:val="00713ABF"/>
    <w:rsid w:val="00727211"/>
    <w:rsid w:val="00734947"/>
    <w:rsid w:val="0074455D"/>
    <w:rsid w:val="007536F5"/>
    <w:rsid w:val="00761E0E"/>
    <w:rsid w:val="00763F4A"/>
    <w:rsid w:val="0077304F"/>
    <w:rsid w:val="00780071"/>
    <w:rsid w:val="00784D9D"/>
    <w:rsid w:val="007A6C8E"/>
    <w:rsid w:val="007C1028"/>
    <w:rsid w:val="007D65FC"/>
    <w:rsid w:val="007E74DB"/>
    <w:rsid w:val="007F09BC"/>
    <w:rsid w:val="007F245F"/>
    <w:rsid w:val="007F5496"/>
    <w:rsid w:val="00803962"/>
    <w:rsid w:val="008053D7"/>
    <w:rsid w:val="00820F35"/>
    <w:rsid w:val="00823F08"/>
    <w:rsid w:val="0083293C"/>
    <w:rsid w:val="0083351F"/>
    <w:rsid w:val="00837106"/>
    <w:rsid w:val="00840638"/>
    <w:rsid w:val="00852C4F"/>
    <w:rsid w:val="00861569"/>
    <w:rsid w:val="00864824"/>
    <w:rsid w:val="00865D9B"/>
    <w:rsid w:val="0087508D"/>
    <w:rsid w:val="008A184A"/>
    <w:rsid w:val="008B41C6"/>
    <w:rsid w:val="008C368A"/>
    <w:rsid w:val="008D3684"/>
    <w:rsid w:val="008E3762"/>
    <w:rsid w:val="008E789D"/>
    <w:rsid w:val="00916433"/>
    <w:rsid w:val="009242BB"/>
    <w:rsid w:val="009259DE"/>
    <w:rsid w:val="00931449"/>
    <w:rsid w:val="00945019"/>
    <w:rsid w:val="00950710"/>
    <w:rsid w:val="009606CA"/>
    <w:rsid w:val="00960BD9"/>
    <w:rsid w:val="009738D5"/>
    <w:rsid w:val="0097470B"/>
    <w:rsid w:val="009834B2"/>
    <w:rsid w:val="009847E9"/>
    <w:rsid w:val="009848D4"/>
    <w:rsid w:val="00984F5D"/>
    <w:rsid w:val="009876BC"/>
    <w:rsid w:val="00991D4C"/>
    <w:rsid w:val="00994DCD"/>
    <w:rsid w:val="009A72C1"/>
    <w:rsid w:val="009B311B"/>
    <w:rsid w:val="009D229B"/>
    <w:rsid w:val="009E2A6F"/>
    <w:rsid w:val="009F0A51"/>
    <w:rsid w:val="009F20C4"/>
    <w:rsid w:val="009F28E4"/>
    <w:rsid w:val="009F5663"/>
    <w:rsid w:val="00A00FB2"/>
    <w:rsid w:val="00A025E8"/>
    <w:rsid w:val="00A03996"/>
    <w:rsid w:val="00A13769"/>
    <w:rsid w:val="00A152B8"/>
    <w:rsid w:val="00A16C59"/>
    <w:rsid w:val="00A265DE"/>
    <w:rsid w:val="00A340C4"/>
    <w:rsid w:val="00A534A2"/>
    <w:rsid w:val="00A537E9"/>
    <w:rsid w:val="00A655AE"/>
    <w:rsid w:val="00A803D5"/>
    <w:rsid w:val="00AB464C"/>
    <w:rsid w:val="00AB525F"/>
    <w:rsid w:val="00AC026D"/>
    <w:rsid w:val="00AC3D00"/>
    <w:rsid w:val="00AD5C48"/>
    <w:rsid w:val="00AF4BDA"/>
    <w:rsid w:val="00AF6CD3"/>
    <w:rsid w:val="00B04645"/>
    <w:rsid w:val="00B23BF4"/>
    <w:rsid w:val="00B32984"/>
    <w:rsid w:val="00B401B8"/>
    <w:rsid w:val="00B46A20"/>
    <w:rsid w:val="00B5764A"/>
    <w:rsid w:val="00B62ED1"/>
    <w:rsid w:val="00B66AFE"/>
    <w:rsid w:val="00B67F60"/>
    <w:rsid w:val="00B71433"/>
    <w:rsid w:val="00B747C2"/>
    <w:rsid w:val="00B80C23"/>
    <w:rsid w:val="00B82EBD"/>
    <w:rsid w:val="00B8550F"/>
    <w:rsid w:val="00BA0667"/>
    <w:rsid w:val="00BA2A6B"/>
    <w:rsid w:val="00BA6645"/>
    <w:rsid w:val="00BC62ED"/>
    <w:rsid w:val="00BE71E3"/>
    <w:rsid w:val="00BF1669"/>
    <w:rsid w:val="00BF1C44"/>
    <w:rsid w:val="00C0721B"/>
    <w:rsid w:val="00C15295"/>
    <w:rsid w:val="00C36EF9"/>
    <w:rsid w:val="00C5237C"/>
    <w:rsid w:val="00C67D4C"/>
    <w:rsid w:val="00C77C81"/>
    <w:rsid w:val="00C95A44"/>
    <w:rsid w:val="00CB0C2E"/>
    <w:rsid w:val="00CB2539"/>
    <w:rsid w:val="00CC35BE"/>
    <w:rsid w:val="00CD2ED6"/>
    <w:rsid w:val="00CD3C96"/>
    <w:rsid w:val="00CE657A"/>
    <w:rsid w:val="00CF3822"/>
    <w:rsid w:val="00CF3C20"/>
    <w:rsid w:val="00D07CB8"/>
    <w:rsid w:val="00D353A0"/>
    <w:rsid w:val="00D4367F"/>
    <w:rsid w:val="00D5337B"/>
    <w:rsid w:val="00D60B51"/>
    <w:rsid w:val="00D623F2"/>
    <w:rsid w:val="00D67611"/>
    <w:rsid w:val="00D76AE3"/>
    <w:rsid w:val="00D801DD"/>
    <w:rsid w:val="00D84B8A"/>
    <w:rsid w:val="00D9538B"/>
    <w:rsid w:val="00DA279A"/>
    <w:rsid w:val="00DA6C30"/>
    <w:rsid w:val="00DC0978"/>
    <w:rsid w:val="00DD2D8D"/>
    <w:rsid w:val="00DD3078"/>
    <w:rsid w:val="00DD4355"/>
    <w:rsid w:val="00DD727A"/>
    <w:rsid w:val="00DE28A3"/>
    <w:rsid w:val="00DE3DD0"/>
    <w:rsid w:val="00DE7319"/>
    <w:rsid w:val="00DF7292"/>
    <w:rsid w:val="00E009D6"/>
    <w:rsid w:val="00E04C99"/>
    <w:rsid w:val="00E145B4"/>
    <w:rsid w:val="00E16501"/>
    <w:rsid w:val="00E22B2E"/>
    <w:rsid w:val="00E24EF8"/>
    <w:rsid w:val="00E27F19"/>
    <w:rsid w:val="00E42F91"/>
    <w:rsid w:val="00E45693"/>
    <w:rsid w:val="00EB0D98"/>
    <w:rsid w:val="00EC5DA7"/>
    <w:rsid w:val="00EC6AE9"/>
    <w:rsid w:val="00EE40BC"/>
    <w:rsid w:val="00F05345"/>
    <w:rsid w:val="00F1605E"/>
    <w:rsid w:val="00F302E2"/>
    <w:rsid w:val="00F31CCE"/>
    <w:rsid w:val="00F323F6"/>
    <w:rsid w:val="00F36430"/>
    <w:rsid w:val="00F36452"/>
    <w:rsid w:val="00F365B7"/>
    <w:rsid w:val="00F5727C"/>
    <w:rsid w:val="00F731E8"/>
    <w:rsid w:val="00F90C3D"/>
    <w:rsid w:val="00F95327"/>
    <w:rsid w:val="00FA655F"/>
    <w:rsid w:val="00FC094D"/>
    <w:rsid w:val="00FC36AF"/>
    <w:rsid w:val="00FD26E8"/>
    <w:rsid w:val="00FD608B"/>
    <w:rsid w:val="00FE04A1"/>
    <w:rsid w:val="00FE47E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ddd"/>
    </o:shapedefaults>
    <o:shapelayout v:ext="edit">
      <o:idmap v:ext="edit" data="1"/>
    </o:shapelayout>
  </w:shapeDefaults>
  <w:decimalSymbol w:val=","/>
  <w:listSeparator w:val=";"/>
  <w15:docId w15:val="{DADC2268-1B36-4ADF-8E25-AD623BF864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qFormat/>
    <w:pPr>
      <w:keepLines/>
      <w:spacing w:before="240"/>
    </w:pPr>
    <w:rPr>
      <w:rFonts w:ascii="Arial" w:hAnsi="Arial"/>
      <w:sz w:val="22"/>
    </w:rPr>
  </w:style>
  <w:style w:type="paragraph" w:styleId="berschrift1">
    <w:name w:val="heading 1"/>
    <w:basedOn w:val="Standard"/>
    <w:next w:val="Standard"/>
    <w:qFormat/>
    <w:pPr>
      <w:keepNext/>
      <w:spacing w:after="60"/>
      <w:outlineLvl w:val="0"/>
    </w:pPr>
    <w:rPr>
      <w:b/>
      <w:kern w:val="28"/>
      <w:sz w:val="28"/>
    </w:rPr>
  </w:style>
  <w:style w:type="paragraph" w:styleId="berschrift2">
    <w:name w:val="heading 2"/>
    <w:basedOn w:val="Standard"/>
    <w:next w:val="Standard"/>
    <w:qFormat/>
    <w:pPr>
      <w:keepNext/>
      <w:spacing w:after="60"/>
      <w:outlineLvl w:val="1"/>
    </w:pPr>
    <w:rPr>
      <w:b/>
      <w:i/>
      <w:sz w:val="24"/>
    </w:rPr>
  </w:style>
  <w:style w:type="paragraph" w:styleId="berschrift3">
    <w:name w:val="heading 3"/>
    <w:basedOn w:val="Standard"/>
    <w:next w:val="Standard"/>
    <w:qFormat/>
    <w:pPr>
      <w:keepNext/>
      <w:spacing w:after="60"/>
      <w:outlineLvl w:val="2"/>
    </w:pPr>
    <w:rPr>
      <w:rFonts w:ascii="Times New Roman" w:hAnsi="Times New Roman"/>
      <w:b/>
      <w:sz w:val="24"/>
    </w:rPr>
  </w:style>
  <w:style w:type="paragraph" w:styleId="berschrift4">
    <w:name w:val="heading 4"/>
    <w:basedOn w:val="Standard"/>
    <w:next w:val="Standard"/>
    <w:qFormat/>
    <w:pPr>
      <w:keepNext/>
      <w:spacing w:before="120"/>
      <w:outlineLvl w:val="3"/>
    </w:pPr>
    <w:rPr>
      <w:vanish/>
      <w:sz w:val="1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Absender">
    <w:name w:val="Absender"/>
    <w:basedOn w:val="Standard"/>
    <w:next w:val="Standard"/>
    <w:rPr>
      <w:sz w:val="12"/>
      <w:u w:val="single"/>
    </w:rPr>
  </w:style>
  <w:style w:type="paragraph" w:styleId="Anrede">
    <w:name w:val="Salutation"/>
    <w:basedOn w:val="Standard"/>
    <w:next w:val="Standard"/>
    <w:pPr>
      <w:tabs>
        <w:tab w:val="left" w:pos="1702"/>
      </w:tabs>
      <w:spacing w:before="480"/>
    </w:pPr>
  </w:style>
  <w:style w:type="paragraph" w:customStyle="1" w:styleId="AnsPLZOrt">
    <w:name w:val="Ans. PLZ Ort"/>
    <w:basedOn w:val="Standard"/>
  </w:style>
  <w:style w:type="paragraph" w:customStyle="1" w:styleId="Anschrift">
    <w:name w:val="Anschrift"/>
    <w:basedOn w:val="Standard"/>
    <w:next w:val="AnsPLZOrt"/>
  </w:style>
  <w:style w:type="paragraph" w:customStyle="1" w:styleId="Bezug">
    <w:name w:val="Bezug"/>
    <w:basedOn w:val="Standard"/>
    <w:next w:val="Anrede"/>
    <w:pPr>
      <w:spacing w:before="720"/>
    </w:pPr>
    <w:rPr>
      <w:b/>
    </w:rPr>
  </w:style>
  <w:style w:type="paragraph" w:styleId="Fuzeile">
    <w:name w:val="footer"/>
    <w:basedOn w:val="Standard"/>
    <w:pPr>
      <w:tabs>
        <w:tab w:val="center" w:pos="4536"/>
        <w:tab w:val="right" w:pos="9072"/>
      </w:tabs>
    </w:pPr>
  </w:style>
  <w:style w:type="character" w:styleId="Hyperlink">
    <w:name w:val="Hyperlink"/>
    <w:rPr>
      <w:color w:val="0000FF"/>
      <w:u w:val="single"/>
    </w:rPr>
  </w:style>
  <w:style w:type="paragraph" w:styleId="Kopfzeile">
    <w:name w:val="header"/>
    <w:basedOn w:val="Standard"/>
    <w:pPr>
      <w:tabs>
        <w:tab w:val="center" w:pos="4536"/>
        <w:tab w:val="right" w:pos="9072"/>
      </w:tabs>
    </w:pPr>
  </w:style>
  <w:style w:type="paragraph" w:customStyle="1" w:styleId="mfg">
    <w:name w:val="mfg"/>
    <w:basedOn w:val="Standard"/>
    <w:next w:val="Standard"/>
    <w:pPr>
      <w:spacing w:after="1134"/>
    </w:pPr>
  </w:style>
  <w:style w:type="paragraph" w:customStyle="1" w:styleId="Pflegekasse">
    <w:name w:val="Pflegekasse"/>
    <w:basedOn w:val="Kopfzeile"/>
    <w:pPr>
      <w:tabs>
        <w:tab w:val="clear" w:pos="4536"/>
        <w:tab w:val="clear" w:pos="9072"/>
      </w:tabs>
      <w:spacing w:before="397"/>
      <w:ind w:right="765"/>
      <w:jc w:val="right"/>
    </w:pPr>
  </w:style>
  <w:style w:type="paragraph" w:styleId="Textkrper3">
    <w:name w:val="Body Text 3"/>
    <w:basedOn w:val="Standard"/>
    <w:rsid w:val="00A265DE"/>
    <w:pPr>
      <w:spacing w:after="120"/>
    </w:pPr>
    <w:rPr>
      <w:sz w:val="16"/>
    </w:rPr>
  </w:style>
  <w:style w:type="paragraph" w:customStyle="1" w:styleId="Zeichen">
    <w:name w:val="Zeichen"/>
    <w:basedOn w:val="Standard"/>
    <w:pPr>
      <w:tabs>
        <w:tab w:val="left" w:pos="1701"/>
      </w:tabs>
      <w:jc w:val="right"/>
    </w:pPr>
    <w:rPr>
      <w:sz w:val="16"/>
    </w:rPr>
  </w:style>
  <w:style w:type="paragraph" w:customStyle="1" w:styleId="Zeichen2">
    <w:name w:val="Zeichen2"/>
    <w:basedOn w:val="Zeichen"/>
    <w:pPr>
      <w:tabs>
        <w:tab w:val="clear" w:pos="1701"/>
      </w:tabs>
      <w:jc w:val="left"/>
    </w:pPr>
  </w:style>
  <w:style w:type="table" w:styleId="Tabellenraster">
    <w:name w:val="Table Grid"/>
    <w:basedOn w:val="NormaleTabelle"/>
    <w:rsid w:val="00A265DE"/>
    <w:pPr>
      <w:keepLines/>
      <w:spacing w:before="2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rsid w:val="007F09BC"/>
    <w:pPr>
      <w:spacing w:before="0"/>
    </w:pPr>
    <w:rPr>
      <w:rFonts w:ascii="Tahoma" w:hAnsi="Tahoma" w:cs="Tahoma"/>
      <w:sz w:val="16"/>
      <w:szCs w:val="16"/>
    </w:rPr>
  </w:style>
  <w:style w:type="character" w:customStyle="1" w:styleId="SprechblasentextZchn">
    <w:name w:val="Sprechblasentext Zchn"/>
    <w:link w:val="Sprechblasentext"/>
    <w:rsid w:val="007F09BC"/>
    <w:rPr>
      <w:rFonts w:ascii="Tahoma" w:hAnsi="Tahoma" w:cs="Tahoma"/>
      <w:sz w:val="16"/>
      <w:szCs w:val="16"/>
    </w:rPr>
  </w:style>
  <w:style w:type="character" w:customStyle="1" w:styleId="postbody1">
    <w:name w:val="postbody1"/>
    <w:rsid w:val="007F09BC"/>
    <w:rPr>
      <w:sz w:val="18"/>
      <w:szCs w:val="18"/>
    </w:rPr>
  </w:style>
  <w:style w:type="paragraph" w:customStyle="1" w:styleId="Headline36pt">
    <w:name w:val="Headline 36pt"/>
    <w:basedOn w:val="Standard"/>
    <w:uiPriority w:val="99"/>
    <w:rsid w:val="007F09BC"/>
    <w:pPr>
      <w:keepLines w:val="0"/>
      <w:autoSpaceDE w:val="0"/>
      <w:autoSpaceDN w:val="0"/>
      <w:adjustRightInd w:val="0"/>
      <w:spacing w:before="0" w:line="700" w:lineRule="atLeast"/>
      <w:textAlignment w:val="center"/>
    </w:pPr>
    <w:rPr>
      <w:rFonts w:ascii="Frutiger LT 65 Bold" w:hAnsi="Frutiger LT 65 Bold" w:cs="Frutiger LT 65 Bold"/>
      <w:b/>
      <w:bCs/>
      <w:color w:val="2956A2"/>
      <w:sz w:val="72"/>
      <w:szCs w:val="72"/>
    </w:rPr>
  </w:style>
  <w:style w:type="paragraph" w:customStyle="1" w:styleId="Introtext9">
    <w:name w:val="Introtext 9"/>
    <w:aliases w:val="5 pt"/>
    <w:basedOn w:val="Standard"/>
    <w:uiPriority w:val="99"/>
    <w:rsid w:val="007F09BC"/>
    <w:pPr>
      <w:keepLines w:val="0"/>
      <w:autoSpaceDE w:val="0"/>
      <w:autoSpaceDN w:val="0"/>
      <w:adjustRightInd w:val="0"/>
      <w:spacing w:before="0" w:line="288" w:lineRule="auto"/>
      <w:textAlignment w:val="center"/>
    </w:pPr>
    <w:rPr>
      <w:rFonts w:ascii="Frutiger LT 65 Bold" w:hAnsi="Frutiger LT 65 Bold" w:cs="Frutiger LT 65 Bold"/>
      <w:b/>
      <w:bCs/>
      <w:color w:val="2956A2"/>
      <w:sz w:val="19"/>
      <w:szCs w:val="19"/>
    </w:rPr>
  </w:style>
  <w:style w:type="paragraph" w:customStyle="1" w:styleId="Copytext9">
    <w:name w:val="Copytext 9"/>
    <w:aliases w:val="5 pt2"/>
    <w:basedOn w:val="Standard"/>
    <w:uiPriority w:val="99"/>
    <w:rsid w:val="007F09BC"/>
    <w:pPr>
      <w:keepLines w:val="0"/>
      <w:autoSpaceDE w:val="0"/>
      <w:autoSpaceDN w:val="0"/>
      <w:adjustRightInd w:val="0"/>
      <w:spacing w:before="0" w:line="280" w:lineRule="atLeast"/>
      <w:textAlignment w:val="center"/>
    </w:pPr>
    <w:rPr>
      <w:rFonts w:ascii="Frutiger LT 45 Light" w:hAnsi="Frutiger LT 45 Light" w:cs="Frutiger LT 45 Light"/>
      <w:color w:val="000000"/>
      <w:spacing w:val="4"/>
      <w:sz w:val="19"/>
      <w:szCs w:val="19"/>
    </w:rPr>
  </w:style>
  <w:style w:type="paragraph" w:customStyle="1" w:styleId="CopytextBold9">
    <w:name w:val="Copytext Bold 9"/>
    <w:aliases w:val="5 pt1,Bildunterschrift Marginaltext 8"/>
    <w:basedOn w:val="Standard"/>
    <w:uiPriority w:val="99"/>
    <w:rsid w:val="007F09BC"/>
    <w:pPr>
      <w:keepLines w:val="0"/>
      <w:autoSpaceDE w:val="0"/>
      <w:autoSpaceDN w:val="0"/>
      <w:adjustRightInd w:val="0"/>
      <w:spacing w:before="0" w:line="280" w:lineRule="atLeast"/>
      <w:textAlignment w:val="center"/>
    </w:pPr>
    <w:rPr>
      <w:rFonts w:ascii="Frutiger LT 65 Bold" w:hAnsi="Frutiger LT 65 Bold" w:cs="Frutiger LT 65 Bold"/>
      <w:b/>
      <w:bCs/>
      <w:color w:val="000000"/>
      <w:sz w:val="19"/>
      <w:szCs w:val="19"/>
    </w:rPr>
  </w:style>
  <w:style w:type="paragraph" w:customStyle="1" w:styleId="Zwischenberschriftorange9">
    <w:name w:val="Zwischenüberschrift orange 9"/>
    <w:aliases w:val="5 pt Einzug"/>
    <w:basedOn w:val="Standard"/>
    <w:uiPriority w:val="99"/>
    <w:rsid w:val="007F09BC"/>
    <w:pPr>
      <w:keepLines w:val="0"/>
      <w:autoSpaceDE w:val="0"/>
      <w:autoSpaceDN w:val="0"/>
      <w:adjustRightInd w:val="0"/>
      <w:spacing w:before="0" w:line="288" w:lineRule="auto"/>
      <w:ind w:left="113" w:right="113"/>
      <w:textAlignment w:val="center"/>
    </w:pPr>
    <w:rPr>
      <w:rFonts w:ascii="Frutiger LT 65 Bold" w:hAnsi="Frutiger LT 65 Bold" w:cs="Frutiger LT 65 Bold"/>
      <w:b/>
      <w:bCs/>
      <w:color w:val="D07326"/>
      <w:sz w:val="19"/>
      <w:szCs w:val="19"/>
    </w:rPr>
  </w:style>
  <w:style w:type="paragraph" w:customStyle="1" w:styleId="CopytextboldEinzug">
    <w:name w:val="Copytext bold Einzug"/>
    <w:basedOn w:val="Standard"/>
    <w:uiPriority w:val="99"/>
    <w:rsid w:val="00EC6AE9"/>
    <w:pPr>
      <w:keepLines w:val="0"/>
      <w:autoSpaceDE w:val="0"/>
      <w:autoSpaceDN w:val="0"/>
      <w:adjustRightInd w:val="0"/>
      <w:spacing w:before="0" w:line="280" w:lineRule="atLeast"/>
      <w:ind w:left="113" w:right="113"/>
      <w:textAlignment w:val="center"/>
    </w:pPr>
    <w:rPr>
      <w:rFonts w:ascii="Frutiger LT 65 Bold" w:hAnsi="Frutiger LT 65 Bold" w:cs="Frutiger LT 65 Bold"/>
      <w:b/>
      <w:bCs/>
      <w:color w:val="000000"/>
      <w:sz w:val="19"/>
      <w:szCs w:val="19"/>
    </w:rPr>
  </w:style>
  <w:style w:type="character" w:customStyle="1" w:styleId="CopyBold">
    <w:name w:val="Copy Bold"/>
    <w:uiPriority w:val="99"/>
    <w:rsid w:val="00EC6AE9"/>
    <w:rPr>
      <w:rFonts w:ascii="Frutiger LT 65 Bold" w:hAnsi="Frutiger LT 65 Bold" w:cs="Frutiger LT 65 Bold"/>
      <w:b/>
      <w:bCs/>
      <w:color w:val="000000"/>
      <w:spacing w:val="0"/>
      <w:sz w:val="19"/>
      <w:szCs w:val="19"/>
      <w:vertAlign w:val="baseline"/>
    </w:rPr>
  </w:style>
  <w:style w:type="paragraph" w:customStyle="1" w:styleId="Default">
    <w:name w:val="Default"/>
    <w:rsid w:val="008053D7"/>
    <w:pPr>
      <w:autoSpaceDE w:val="0"/>
      <w:autoSpaceDN w:val="0"/>
      <w:adjustRightInd w:val="0"/>
    </w:pPr>
    <w:rPr>
      <w:rFonts w:ascii="Frutiger LT 65 Bold" w:hAnsi="Frutiger LT 65 Bold" w:cs="Frutiger LT 65 Bold"/>
      <w:color w:val="000000"/>
      <w:sz w:val="24"/>
      <w:szCs w:val="24"/>
    </w:rPr>
  </w:style>
  <w:style w:type="character" w:customStyle="1" w:styleId="A3">
    <w:name w:val="A3"/>
    <w:uiPriority w:val="99"/>
    <w:rsid w:val="008053D7"/>
    <w:rPr>
      <w:rFonts w:cs="Frutiger LT 65 Bold"/>
      <w:color w:val="000000"/>
      <w:sz w:val="62"/>
      <w:szCs w:val="62"/>
    </w:rPr>
  </w:style>
  <w:style w:type="paragraph" w:customStyle="1" w:styleId="Pa1">
    <w:name w:val="Pa1"/>
    <w:basedOn w:val="Default"/>
    <w:next w:val="Default"/>
    <w:uiPriority w:val="99"/>
    <w:rsid w:val="008B41C6"/>
    <w:pPr>
      <w:spacing w:line="191" w:lineRule="atLeast"/>
    </w:pPr>
    <w:rPr>
      <w:rFonts w:cs="Times New Roman"/>
      <w:color w:val="auto"/>
    </w:rPr>
  </w:style>
  <w:style w:type="character" w:customStyle="1" w:styleId="A2">
    <w:name w:val="A2"/>
    <w:uiPriority w:val="99"/>
    <w:rsid w:val="008B41C6"/>
    <w:rPr>
      <w:rFonts w:ascii="Frutiger LT 45 Light" w:hAnsi="Frutiger LT 45 Light" w:cs="Frutiger LT 45 Light"/>
      <w:color w:val="000000"/>
      <w:sz w:val="14"/>
      <w:szCs w:val="14"/>
    </w:rPr>
  </w:style>
  <w:style w:type="paragraph" w:customStyle="1" w:styleId="Pa4">
    <w:name w:val="Pa4"/>
    <w:basedOn w:val="Default"/>
    <w:next w:val="Default"/>
    <w:uiPriority w:val="99"/>
    <w:rsid w:val="008B41C6"/>
    <w:pPr>
      <w:spacing w:line="191" w:lineRule="atLeast"/>
    </w:pPr>
    <w:rPr>
      <w:rFonts w:cs="Times New Roman"/>
      <w:color w:val="auto"/>
    </w:rPr>
  </w:style>
  <w:style w:type="paragraph" w:customStyle="1" w:styleId="Pa3">
    <w:name w:val="Pa3"/>
    <w:basedOn w:val="Default"/>
    <w:next w:val="Default"/>
    <w:uiPriority w:val="99"/>
    <w:rsid w:val="008B41C6"/>
    <w:pPr>
      <w:spacing w:line="191" w:lineRule="atLeast"/>
    </w:pPr>
    <w:rPr>
      <w:rFonts w:cs="Times New Roman"/>
      <w:color w:val="auto"/>
    </w:rPr>
  </w:style>
  <w:style w:type="paragraph" w:customStyle="1" w:styleId="Pa5">
    <w:name w:val="Pa5"/>
    <w:basedOn w:val="Default"/>
    <w:next w:val="Default"/>
    <w:uiPriority w:val="99"/>
    <w:rsid w:val="008B41C6"/>
    <w:pPr>
      <w:spacing w:line="191" w:lineRule="atLeast"/>
    </w:pPr>
    <w:rPr>
      <w:rFonts w:cs="Times New Roman"/>
      <w:color w:val="auto"/>
    </w:rPr>
  </w:style>
  <w:style w:type="paragraph" w:customStyle="1" w:styleId="Pa6">
    <w:name w:val="Pa6"/>
    <w:basedOn w:val="Default"/>
    <w:next w:val="Default"/>
    <w:uiPriority w:val="99"/>
    <w:rsid w:val="008B41C6"/>
    <w:pPr>
      <w:spacing w:line="171" w:lineRule="atLeast"/>
    </w:pPr>
    <w:rPr>
      <w:rFonts w:ascii="Frutiger LT 67 BoldCn" w:hAnsi="Frutiger LT 67 BoldCn" w:cs="Times New Roman"/>
      <w:color w:val="auto"/>
    </w:rPr>
  </w:style>
  <w:style w:type="character" w:customStyle="1" w:styleId="A0">
    <w:name w:val="A0"/>
    <w:uiPriority w:val="99"/>
    <w:rsid w:val="000A058A"/>
    <w:rPr>
      <w:rFonts w:cs="Frutiger LT 65 Bold"/>
      <w:color w:val="000000"/>
      <w:sz w:val="28"/>
      <w:szCs w:val="28"/>
    </w:rPr>
  </w:style>
  <w:style w:type="paragraph" w:styleId="Listenabsatz">
    <w:name w:val="List Paragraph"/>
    <w:basedOn w:val="Standard"/>
    <w:uiPriority w:val="34"/>
    <w:qFormat/>
    <w:rsid w:val="0003491A"/>
    <w:pPr>
      <w:ind w:left="720"/>
      <w:contextualSpacing/>
    </w:pPr>
  </w:style>
  <w:style w:type="character" w:customStyle="1" w:styleId="BesuchterHyperlink">
    <w:name w:val="BesuchterHyperlink"/>
    <w:semiHidden/>
    <w:unhideWhenUsed/>
    <w:rsid w:val="001B6432"/>
    <w:rPr>
      <w:color w:val="954F72"/>
      <w:u w:val="single"/>
    </w:rPr>
  </w:style>
  <w:style w:type="character" w:styleId="Kommentarzeichen">
    <w:name w:val="annotation reference"/>
    <w:semiHidden/>
    <w:unhideWhenUsed/>
    <w:rsid w:val="00B5764A"/>
    <w:rPr>
      <w:sz w:val="16"/>
      <w:szCs w:val="16"/>
    </w:rPr>
  </w:style>
  <w:style w:type="paragraph" w:styleId="Kommentartext">
    <w:name w:val="annotation text"/>
    <w:basedOn w:val="Standard"/>
    <w:link w:val="KommentartextZchn"/>
    <w:semiHidden/>
    <w:unhideWhenUsed/>
    <w:rsid w:val="00B5764A"/>
    <w:rPr>
      <w:sz w:val="20"/>
    </w:rPr>
  </w:style>
  <w:style w:type="character" w:customStyle="1" w:styleId="KommentartextZchn">
    <w:name w:val="Kommentartext Zchn"/>
    <w:link w:val="Kommentartext"/>
    <w:semiHidden/>
    <w:rsid w:val="00B5764A"/>
    <w:rPr>
      <w:rFonts w:ascii="Arial" w:hAnsi="Arial"/>
    </w:rPr>
  </w:style>
  <w:style w:type="paragraph" w:styleId="Kommentarthema">
    <w:name w:val="annotation subject"/>
    <w:basedOn w:val="Kommentartext"/>
    <w:next w:val="Kommentartext"/>
    <w:link w:val="KommentarthemaZchn"/>
    <w:semiHidden/>
    <w:unhideWhenUsed/>
    <w:rsid w:val="00B5764A"/>
    <w:rPr>
      <w:b/>
      <w:bCs/>
    </w:rPr>
  </w:style>
  <w:style w:type="character" w:customStyle="1" w:styleId="KommentarthemaZchn">
    <w:name w:val="Kommentarthema Zchn"/>
    <w:link w:val="Kommentarthema"/>
    <w:semiHidden/>
    <w:rsid w:val="00B5764A"/>
    <w:rPr>
      <w:rFonts w:ascii="Arial" w:hAnsi="Arial"/>
      <w:b/>
      <w:bCs/>
    </w:rPr>
  </w:style>
  <w:style w:type="character" w:styleId="NichtaufgelsteErwhnung">
    <w:name w:val="Unresolved Mention"/>
    <w:uiPriority w:val="99"/>
    <w:semiHidden/>
    <w:unhideWhenUsed/>
    <w:rsid w:val="00D801D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2052831">
      <w:bodyDiv w:val="1"/>
      <w:marLeft w:val="0"/>
      <w:marRight w:val="0"/>
      <w:marTop w:val="0"/>
      <w:marBottom w:val="0"/>
      <w:divBdr>
        <w:top w:val="none" w:sz="0" w:space="0" w:color="auto"/>
        <w:left w:val="none" w:sz="0" w:space="0" w:color="auto"/>
        <w:bottom w:val="none" w:sz="0" w:space="0" w:color="auto"/>
        <w:right w:val="none" w:sz="0" w:space="0" w:color="auto"/>
      </w:divBdr>
    </w:div>
    <w:div w:id="639846255">
      <w:bodyDiv w:val="1"/>
      <w:marLeft w:val="0"/>
      <w:marRight w:val="0"/>
      <w:marTop w:val="0"/>
      <w:marBottom w:val="0"/>
      <w:divBdr>
        <w:top w:val="none" w:sz="0" w:space="0" w:color="auto"/>
        <w:left w:val="none" w:sz="0" w:space="0" w:color="auto"/>
        <w:bottom w:val="none" w:sz="0" w:space="0" w:color="auto"/>
        <w:right w:val="none" w:sz="0" w:space="0" w:color="auto"/>
      </w:divBdr>
    </w:div>
    <w:div w:id="1952008584">
      <w:bodyDiv w:val="1"/>
      <w:marLeft w:val="0"/>
      <w:marRight w:val="0"/>
      <w:marTop w:val="0"/>
      <w:marBottom w:val="0"/>
      <w:divBdr>
        <w:top w:val="none" w:sz="0" w:space="0" w:color="auto"/>
        <w:left w:val="none" w:sz="0" w:space="0" w:color="auto"/>
        <w:bottom w:val="none" w:sz="0" w:space="0" w:color="auto"/>
        <w:right w:val="none" w:sz="0" w:space="0" w:color="auto"/>
      </w:divBdr>
      <w:divsChild>
        <w:div w:id="474492655">
          <w:marLeft w:val="274"/>
          <w:marRight w:val="0"/>
          <w:marTop w:val="86"/>
          <w:marBottom w:val="0"/>
          <w:divBdr>
            <w:top w:val="none" w:sz="0" w:space="0" w:color="auto"/>
            <w:left w:val="none" w:sz="0" w:space="0" w:color="auto"/>
            <w:bottom w:val="none" w:sz="0" w:space="0" w:color="auto"/>
            <w:right w:val="none" w:sz="0" w:space="0" w:color="auto"/>
          </w:divBdr>
        </w:div>
        <w:div w:id="714624213">
          <w:marLeft w:val="274"/>
          <w:marRight w:val="0"/>
          <w:marTop w:val="86"/>
          <w:marBottom w:val="0"/>
          <w:divBdr>
            <w:top w:val="none" w:sz="0" w:space="0" w:color="auto"/>
            <w:left w:val="none" w:sz="0" w:space="0" w:color="auto"/>
            <w:bottom w:val="none" w:sz="0" w:space="0" w:color="auto"/>
            <w:right w:val="none" w:sz="0" w:space="0" w:color="auto"/>
          </w:divBdr>
        </w:div>
        <w:div w:id="1069963380">
          <w:marLeft w:val="274"/>
          <w:marRight w:val="0"/>
          <w:marTop w:val="86"/>
          <w:marBottom w:val="0"/>
          <w:divBdr>
            <w:top w:val="none" w:sz="0" w:space="0" w:color="auto"/>
            <w:left w:val="none" w:sz="0" w:space="0" w:color="auto"/>
            <w:bottom w:val="none" w:sz="0" w:space="0" w:color="auto"/>
            <w:right w:val="none" w:sz="0" w:space="0" w:color="auto"/>
          </w:divBdr>
        </w:div>
        <w:div w:id="1287540267">
          <w:marLeft w:val="274"/>
          <w:marRight w:val="0"/>
          <w:marTop w:val="86"/>
          <w:marBottom w:val="0"/>
          <w:divBdr>
            <w:top w:val="none" w:sz="0" w:space="0" w:color="auto"/>
            <w:left w:val="none" w:sz="0" w:space="0" w:color="auto"/>
            <w:bottom w:val="none" w:sz="0" w:space="0" w:color="auto"/>
            <w:right w:val="none" w:sz="0" w:space="0" w:color="auto"/>
          </w:divBdr>
        </w:div>
        <w:div w:id="1886940749">
          <w:marLeft w:val="274"/>
          <w:marRight w:val="0"/>
          <w:marTop w:val="86"/>
          <w:marBottom w:val="0"/>
          <w:divBdr>
            <w:top w:val="none" w:sz="0" w:space="0" w:color="auto"/>
            <w:left w:val="none" w:sz="0" w:space="0" w:color="auto"/>
            <w:bottom w:val="none" w:sz="0" w:space="0" w:color="auto"/>
            <w:right w:val="none" w:sz="0" w:space="0" w:color="auto"/>
          </w:divBdr>
        </w:div>
      </w:divsChild>
    </w:div>
    <w:div w:id="21372148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meine.digitale-gesundheitsfoerderung.de/mentalhealthweek/vivida-bkk/?zugangscode=mhwvivida"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meine.digitale-gesundheitsfoerderung.de/mentalhealthweek/vivida-bkk/?zugangscode=mhwvivid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A665E1-C352-4D68-A848-03513F8427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321</Words>
  <Characters>2028</Characters>
  <Application>Microsoft Office Word</Application>
  <DocSecurity>0</DocSecurity>
  <Lines>16</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2345</CharactersWithSpaces>
  <SharedDoc>false</SharedDoc>
  <HLinks>
    <vt:vector size="6" baseType="variant">
      <vt:variant>
        <vt:i4>6553713</vt:i4>
      </vt:variant>
      <vt:variant>
        <vt:i4>0</vt:i4>
      </vt:variant>
      <vt:variant>
        <vt:i4>0</vt:i4>
      </vt:variant>
      <vt:variant>
        <vt:i4>5</vt:i4>
      </vt:variant>
      <vt:variant>
        <vt:lpwstr>http://www.vividabkk.de/veranstaltungen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Meyer, Anja</dc:creator>
  <cp:keywords/>
  <dc:description>Erstellt mit GERMO winEFW, Version 6.1.</dc:description>
  <cp:lastModifiedBy>Gilb, Angela</cp:lastModifiedBy>
  <cp:revision>1</cp:revision>
  <cp:lastPrinted>2022-08-10T09:59:00Z</cp:lastPrinted>
  <dcterms:created xsi:type="dcterms:W3CDTF">2024-07-16T07:32:00Z</dcterms:created>
  <dcterms:modified xsi:type="dcterms:W3CDTF">2024-07-16T07:32:00Z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cosy_test">
    <vt:lpwstr>0</vt:lpwstr>
  </property>
  <property fmtid="{D5CDD505-2E9C-101B-9397-08002B2CF9AE}" pid="3" name="gcosy_archiv_eintrag">
    <vt:lpwstr>2</vt:lpwstr>
  </property>
  <property fmtid="{D5CDD505-2E9C-101B-9397-08002B2CF9AE}" pid="4" name="gcosy_crm_eintrag">
    <vt:lpwstr>2</vt:lpwstr>
  </property>
  <property fmtid="{D5CDD505-2E9C-101B-9397-08002B2CF9AE}" pid="5" name="gcosy_ausgabeformat">
    <vt:lpwstr>TIF</vt:lpwstr>
  </property>
  <property fmtid="{D5CDD505-2E9C-101B-9397-08002B2CF9AE}" pid="6" name="gcosy_doc_senden">
    <vt:lpwstr>0</vt:lpwstr>
  </property>
  <property fmtid="{D5CDD505-2E9C-101B-9397-08002B2CF9AE}" pid="7" name="gcosy1_gpbez">
    <vt:lpwstr>MG</vt:lpwstr>
  </property>
  <property fmtid="{D5CDD505-2E9C-101B-9397-08002B2CF9AE}" pid="8" name="gcosy1_orgeinheit">
    <vt:lpwstr>201</vt:lpwstr>
  </property>
  <property fmtid="{D5CDD505-2E9C-101B-9397-08002B2CF9AE}" pid="9" name="gcosy1_prozess">
    <vt:lpwstr>Standard</vt:lpwstr>
  </property>
  <property fmtid="{D5CDD505-2E9C-101B-9397-08002B2CF9AE}" pid="10" name="gcosy_rl">
    <vt:lpwstr>0</vt:lpwstr>
  </property>
  <property fmtid="{D5CDD505-2E9C-101B-9397-08002B2CF9AE}" pid="11" name="gcosy_docid">
    <vt:lpwstr>0</vt:lpwstr>
  </property>
  <property fmtid="{D5CDD505-2E9C-101B-9397-08002B2CF9AE}" pid="12" name="gcosy1_kategorie">
    <vt:lpwstr>Kündigungsmanagement</vt:lpwstr>
  </property>
  <property fmtid="{D5CDD505-2E9C-101B-9397-08002B2CF9AE}" pid="13" name="gcosy_kommentar">
    <vt:lpwstr>0</vt:lpwstr>
  </property>
  <property fmtid="{D5CDD505-2E9C-101B-9397-08002B2CF9AE}" pid="14" name="gcosy_vorbuchen">
    <vt:lpwstr>0</vt:lpwstr>
  </property>
  <property fmtid="{D5CDD505-2E9C-101B-9397-08002B2CF9AE}" pid="15" name="gcosy1_zuordnung">
    <vt:lpwstr>5</vt:lpwstr>
  </property>
  <property fmtid="{D5CDD505-2E9C-101B-9397-08002B2CF9AE}" pid="16" name="gcom_zd">
    <vt:lpwstr>0</vt:lpwstr>
  </property>
  <property fmtid="{D5CDD505-2E9C-101B-9397-08002B2CF9AE}" pid="17" name="gcosy1_archiv">
    <vt:lpwstr>21c_docs</vt:lpwstr>
  </property>
  <property fmtid="{D5CDD505-2E9C-101B-9397-08002B2CF9AE}" pid="18" name="gcosy1_dokuart">
    <vt:lpwstr>Postausgangsdokument VS 2 Jahre Aufbewahrung</vt:lpwstr>
  </property>
  <property fmtid="{D5CDD505-2E9C-101B-9397-08002B2CF9AE}" pid="19" name="gcosy_dummy">
    <vt:lpwstr>0</vt:lpwstr>
  </property>
  <property fmtid="{D5CDD505-2E9C-101B-9397-08002B2CF9AE}" pid="20" name="gcosy2_stichwort">
    <vt:lpwstr>168</vt:lpwstr>
  </property>
  <property fmtid="{D5CDD505-2E9C-101B-9397-08002B2CF9AE}" pid="21" name="gcosy2_status">
    <vt:lpwstr>1</vt:lpwstr>
  </property>
  <property fmtid="{D5CDD505-2E9C-101B-9397-08002B2CF9AE}" pid="22" name="gcosy2_eintrag">
    <vt:lpwstr>empf</vt:lpwstr>
  </property>
  <property fmtid="{D5CDD505-2E9C-101B-9397-08002B2CF9AE}" pid="23" name="gcosy4_wv_anlegen">
    <vt:lpwstr>nein</vt:lpwstr>
  </property>
  <property fmtid="{D5CDD505-2E9C-101B-9397-08002B2CF9AE}" pid="24" name="gcosy3_PA_RLID">
    <vt:lpwstr>Nein</vt:lpwstr>
  </property>
  <property fmtid="{D5CDD505-2E9C-101B-9397-08002B2CF9AE}" pid="25" name="gcom_pruefung">
    <vt:lpwstr>0</vt:lpwstr>
  </property>
  <property fmtid="{D5CDD505-2E9C-101B-9397-08002B2CF9AE}" pid="26" name="ISKV_Kassennummer">
    <vt:lpwstr>1579</vt:lpwstr>
  </property>
  <property fmtid="{D5CDD505-2E9C-101B-9397-08002B2CF9AE}" pid="27" name="gcosy_westkasse">
    <vt:lpwstr>1579</vt:lpwstr>
  </property>
  <property fmtid="{D5CDD505-2E9C-101B-9397-08002B2CF9AE}" pid="28" name="gcosy_sachgebiet">
    <vt:lpwstr/>
  </property>
</Properties>
</file>